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60A" w14:textId="1F9C1509" w:rsidR="00E21C3B" w:rsidRPr="009B42A7" w:rsidRDefault="00E21C3B" w:rsidP="00E21C3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Pr="009B42A7">
        <w:rPr>
          <w:rFonts w:ascii="Arial" w:hAnsi="Arial" w:cs="Arial"/>
          <w:b/>
          <w:bCs/>
          <w:sz w:val="32"/>
          <w:szCs w:val="32"/>
        </w:rPr>
        <w:t>. Clown Festival 2021</w:t>
      </w:r>
      <w:r w:rsidRPr="00AB41F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9B42A7">
        <w:rPr>
          <w:rFonts w:ascii="Arial" w:hAnsi="Arial" w:cs="Arial"/>
          <w:b/>
          <w:bCs/>
          <w:sz w:val="32"/>
          <w:szCs w:val="32"/>
        </w:rPr>
        <w:t>Winterthur</w:t>
      </w:r>
    </w:p>
    <w:p w14:paraId="40385212" w14:textId="77777777" w:rsidR="00E21C3B" w:rsidRDefault="00E21C3B" w:rsidP="00E21C3B">
      <w:pPr>
        <w:rPr>
          <w:rFonts w:ascii="Arial" w:hAnsi="Arial" w:cs="Arial"/>
          <w:b/>
          <w:bCs/>
          <w:sz w:val="24"/>
          <w:szCs w:val="24"/>
        </w:rPr>
      </w:pPr>
    </w:p>
    <w:p w14:paraId="4BB160B8" w14:textId="77777777" w:rsidR="00E21C3B" w:rsidRPr="009B42A7" w:rsidRDefault="00E21C3B" w:rsidP="00E21C3B">
      <w:pPr>
        <w:rPr>
          <w:rFonts w:ascii="Arial" w:hAnsi="Arial" w:cs="Arial"/>
          <w:b/>
          <w:bCs/>
          <w:sz w:val="24"/>
          <w:szCs w:val="24"/>
        </w:rPr>
      </w:pPr>
      <w:r w:rsidRPr="009B42A7">
        <w:rPr>
          <w:rFonts w:ascii="Arial" w:hAnsi="Arial" w:cs="Arial"/>
          <w:b/>
          <w:bCs/>
          <w:sz w:val="24"/>
          <w:szCs w:val="24"/>
        </w:rPr>
        <w:t>Organisation</w:t>
      </w:r>
    </w:p>
    <w:p w14:paraId="6ED84710" w14:textId="77777777" w:rsidR="00E21C3B" w:rsidRPr="009B42A7" w:rsidRDefault="00E21C3B" w:rsidP="00E21C3B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Verein Pro Clowns</w:t>
      </w:r>
    </w:p>
    <w:p w14:paraId="7A2B10F1" w14:textId="77777777" w:rsidR="00E21C3B" w:rsidRPr="009B42A7" w:rsidRDefault="00E21C3B" w:rsidP="00E21C3B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CH-8400 Winterthur</w:t>
      </w:r>
    </w:p>
    <w:p w14:paraId="6135EF8D" w14:textId="77777777" w:rsidR="00E21C3B" w:rsidRPr="009B42A7" w:rsidRDefault="00E21C3B" w:rsidP="00E21C3B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E-Mail-Adresse: </w:t>
      </w:r>
      <w:r>
        <w:rPr>
          <w:rFonts w:ascii="Arial" w:hAnsi="Arial" w:cs="Arial"/>
          <w:sz w:val="24"/>
          <w:szCs w:val="24"/>
        </w:rPr>
        <w:t>info@proclwns.ch</w:t>
      </w:r>
    </w:p>
    <w:p w14:paraId="6D33D3C1" w14:textId="77777777" w:rsidR="00E21C3B" w:rsidRPr="009B42A7" w:rsidRDefault="00E21C3B" w:rsidP="00E21C3B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Web: </w:t>
      </w:r>
      <w:r>
        <w:rPr>
          <w:rFonts w:ascii="Arial" w:hAnsi="Arial" w:cs="Arial"/>
          <w:sz w:val="24"/>
          <w:szCs w:val="24"/>
        </w:rPr>
        <w:t>www.proclowns.ch</w:t>
      </w:r>
    </w:p>
    <w:p w14:paraId="784F83A7" w14:textId="77777777" w:rsidR="00E21C3B" w:rsidRPr="009B42A7" w:rsidRDefault="00E21C3B" w:rsidP="00E21C3B">
      <w:pPr>
        <w:spacing w:after="0"/>
        <w:rPr>
          <w:rFonts w:ascii="Arial" w:hAnsi="Arial" w:cs="Arial"/>
          <w:sz w:val="24"/>
          <w:szCs w:val="24"/>
        </w:rPr>
      </w:pPr>
      <w:r w:rsidRPr="009B42A7">
        <w:rPr>
          <w:rFonts w:ascii="Arial" w:hAnsi="Arial" w:cs="Arial"/>
          <w:sz w:val="24"/>
          <w:szCs w:val="24"/>
        </w:rPr>
        <w:t>Telefon: +41 (0)52 551 07 00</w:t>
      </w:r>
    </w:p>
    <w:p w14:paraId="27FF130A" w14:textId="77777777" w:rsidR="00E21C3B" w:rsidRDefault="00E21C3B" w:rsidP="00E21C3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de-CH"/>
        </w:rPr>
      </w:pPr>
    </w:p>
    <w:p w14:paraId="75C9D446" w14:textId="77777777" w:rsidR="00E21C3B" w:rsidRDefault="00E21C3B" w:rsidP="00E21C3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de-CH"/>
        </w:rPr>
      </w:pPr>
    </w:p>
    <w:p w14:paraId="344AD7AA" w14:textId="7F8A4018" w:rsidR="00E21C3B" w:rsidRPr="00951F95" w:rsidRDefault="00E21C3B" w:rsidP="00E21C3B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de-CH"/>
        </w:rPr>
      </w:pPr>
      <w:r w:rsidRPr="00951F95">
        <w:rPr>
          <w:rFonts w:ascii="Arial" w:eastAsia="Times New Roman" w:hAnsi="Arial" w:cs="Arial"/>
          <w:color w:val="000000"/>
          <w:sz w:val="32"/>
          <w:szCs w:val="32"/>
          <w:lang w:eastAsia="de-CH"/>
        </w:rPr>
        <w:t>Pressetext kurz</w:t>
      </w:r>
    </w:p>
    <w:p w14:paraId="36406D06" w14:textId="77777777" w:rsidR="00E21C3B" w:rsidRPr="00951F95" w:rsidRDefault="00E21C3B" w:rsidP="00E21C3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951F95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(</w:t>
      </w:r>
      <w:r w:rsidRPr="00951F95">
        <w:rPr>
          <w:rFonts w:ascii="Arial" w:hAnsi="Arial" w:cs="Arial"/>
          <w:sz w:val="20"/>
          <w:szCs w:val="20"/>
        </w:rPr>
        <w:t>1’</w:t>
      </w:r>
      <w:r>
        <w:rPr>
          <w:rFonts w:ascii="Arial" w:hAnsi="Arial" w:cs="Arial"/>
          <w:sz w:val="20"/>
          <w:szCs w:val="20"/>
        </w:rPr>
        <w:t>250</w:t>
      </w:r>
      <w:r w:rsidRPr="00951F95">
        <w:rPr>
          <w:rFonts w:ascii="Arial" w:hAnsi="Arial" w:cs="Arial"/>
          <w:sz w:val="20"/>
          <w:szCs w:val="20"/>
        </w:rPr>
        <w:t xml:space="preserve"> ohne Leerzeichen, 1’4</w:t>
      </w:r>
      <w:r>
        <w:rPr>
          <w:rFonts w:ascii="Arial" w:hAnsi="Arial" w:cs="Arial"/>
          <w:sz w:val="20"/>
          <w:szCs w:val="20"/>
        </w:rPr>
        <w:t>28</w:t>
      </w:r>
      <w:r w:rsidRPr="00951F95">
        <w:rPr>
          <w:rFonts w:ascii="Arial" w:hAnsi="Arial" w:cs="Arial"/>
          <w:sz w:val="20"/>
          <w:szCs w:val="20"/>
        </w:rPr>
        <w:t xml:space="preserve"> mit)</w:t>
      </w:r>
    </w:p>
    <w:p w14:paraId="60A357F8" w14:textId="77777777" w:rsidR="00E21C3B" w:rsidRDefault="00E21C3B" w:rsidP="00E21C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7572A84C" w14:textId="77777777" w:rsidR="00E21C3B" w:rsidRDefault="00E21C3B" w:rsidP="00E21C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4AAF5854" w14:textId="5143C553" w:rsidR="00E21C3B" w:rsidRPr="00E21C3B" w:rsidRDefault="00E21C3B" w:rsidP="00E21C3B">
      <w:pPr>
        <w:pStyle w:val="Listenabsatz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de-CH"/>
        </w:rPr>
      </w:pPr>
      <w:r w:rsidRPr="00E21C3B">
        <w:rPr>
          <w:rFonts w:ascii="Arial" w:eastAsia="Times New Roman" w:hAnsi="Arial" w:cs="Arial"/>
          <w:color w:val="000000"/>
          <w:sz w:val="32"/>
          <w:szCs w:val="32"/>
          <w:lang w:eastAsia="de-CH"/>
        </w:rPr>
        <w:t>Clown Festival 2022 in Winterthur</w:t>
      </w:r>
    </w:p>
    <w:p w14:paraId="43DC7DEF" w14:textId="77777777" w:rsidR="00E21C3B" w:rsidRDefault="00E21C3B" w:rsidP="00E21C3B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215EC1">
        <w:rPr>
          <w:rFonts w:ascii="Arial" w:eastAsia="Times New Roman" w:hAnsi="Arial" w:cs="Arial"/>
          <w:color w:val="000000"/>
          <w:lang w:eastAsia="de-CH"/>
        </w:rPr>
        <w:t xml:space="preserve">Während rund einer Woche erfreuen internationale und nationale Clowns im Figurentheater Winterthur, Marktgasse 25, und in der </w:t>
      </w:r>
      <w:proofErr w:type="spellStart"/>
      <w:r w:rsidRPr="00215EC1">
        <w:rPr>
          <w:rFonts w:ascii="Arial" w:eastAsia="Times New Roman" w:hAnsi="Arial" w:cs="Arial"/>
          <w:color w:val="000000"/>
          <w:lang w:eastAsia="de-CH"/>
        </w:rPr>
        <w:t>Bühnerei</w:t>
      </w:r>
      <w:proofErr w:type="spellEnd"/>
      <w:r w:rsidRPr="00215EC1">
        <w:rPr>
          <w:rFonts w:ascii="Arial" w:eastAsia="Times New Roman" w:hAnsi="Arial" w:cs="Arial"/>
          <w:color w:val="000000"/>
          <w:lang w:eastAsia="de-CH"/>
        </w:rPr>
        <w:t>, Raum für Theater &amp; Circus, am Lagerplatz 32, junges und altes, grosses und kleines Publikum. Von Dienstag, 8. bis Sonntag, 1</w:t>
      </w:r>
      <w:r>
        <w:rPr>
          <w:rFonts w:ascii="Arial" w:eastAsia="Times New Roman" w:hAnsi="Arial" w:cs="Arial"/>
          <w:color w:val="000000"/>
          <w:lang w:eastAsia="de-CH"/>
        </w:rPr>
        <w:t>5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. </w:t>
      </w:r>
      <w:r>
        <w:rPr>
          <w:rFonts w:ascii="Arial" w:eastAsia="Times New Roman" w:hAnsi="Arial" w:cs="Arial"/>
          <w:color w:val="000000"/>
          <w:lang w:eastAsia="de-CH"/>
        </w:rPr>
        <w:t>Mai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 202</w:t>
      </w:r>
      <w:r>
        <w:rPr>
          <w:rFonts w:ascii="Arial" w:eastAsia="Times New Roman" w:hAnsi="Arial" w:cs="Arial"/>
          <w:color w:val="000000"/>
          <w:lang w:eastAsia="de-CH"/>
        </w:rPr>
        <w:t>2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 finden </w:t>
      </w:r>
      <w:r>
        <w:rPr>
          <w:rFonts w:ascii="Arial" w:eastAsia="Times New Roman" w:hAnsi="Arial" w:cs="Arial"/>
          <w:color w:val="000000"/>
          <w:lang w:eastAsia="de-CH"/>
        </w:rPr>
        <w:t xml:space="preserve">zehn 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Vorstellungen originellster Clownsgeschichten statt. Am </w:t>
      </w:r>
      <w:r>
        <w:rPr>
          <w:rFonts w:ascii="Arial" w:eastAsia="Times New Roman" w:hAnsi="Arial" w:cs="Arial"/>
          <w:color w:val="000000"/>
          <w:lang w:eastAsia="de-CH"/>
        </w:rPr>
        <w:t>Mittwoch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abend lesen </w:t>
      </w:r>
      <w:proofErr w:type="spellStart"/>
      <w:r w:rsidRPr="00215EC1">
        <w:rPr>
          <w:rFonts w:ascii="Arial" w:eastAsia="Times New Roman" w:hAnsi="Arial" w:cs="Arial"/>
          <w:color w:val="000000"/>
          <w:lang w:eastAsia="de-CH"/>
        </w:rPr>
        <w:t>Gesundheitsclowns</w:t>
      </w:r>
      <w:proofErr w:type="spellEnd"/>
      <w:r w:rsidRPr="00215EC1">
        <w:rPr>
          <w:rFonts w:ascii="Arial" w:eastAsia="Times New Roman" w:hAnsi="Arial" w:cs="Arial"/>
          <w:color w:val="000000"/>
          <w:lang w:eastAsia="de-CH"/>
        </w:rPr>
        <w:t xml:space="preserve"> Texte aus ihrem Buch über </w:t>
      </w:r>
      <w:r>
        <w:rPr>
          <w:rFonts w:ascii="Arial" w:eastAsia="Times New Roman" w:hAnsi="Arial" w:cs="Arial"/>
          <w:color w:val="000000"/>
          <w:lang w:eastAsia="de-CH"/>
        </w:rPr>
        <w:t>Erfahrungen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 ihrer Arbeit</w:t>
      </w:r>
      <w:r>
        <w:rPr>
          <w:rFonts w:ascii="Arial" w:eastAsia="Times New Roman" w:hAnsi="Arial" w:cs="Arial"/>
          <w:color w:val="000000"/>
          <w:lang w:eastAsia="de-CH"/>
        </w:rPr>
        <w:t xml:space="preserve"> vor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, insbesondere mit dementen Menschen. </w:t>
      </w:r>
      <w:r>
        <w:rPr>
          <w:rFonts w:ascii="Arial" w:eastAsia="Times New Roman" w:hAnsi="Arial" w:cs="Arial"/>
          <w:color w:val="000000"/>
          <w:lang w:eastAsia="de-CH"/>
        </w:rPr>
        <w:t xml:space="preserve">Zwei ganztätige 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Workshops am Wochenende in der </w:t>
      </w:r>
      <w:proofErr w:type="spellStart"/>
      <w:r w:rsidRPr="00215EC1">
        <w:rPr>
          <w:rFonts w:ascii="Arial" w:eastAsia="Times New Roman" w:hAnsi="Arial" w:cs="Arial"/>
          <w:color w:val="000000"/>
          <w:lang w:eastAsia="de-CH"/>
        </w:rPr>
        <w:t>Bühnerei</w:t>
      </w:r>
      <w:proofErr w:type="spellEnd"/>
      <w:r w:rsidRPr="00215EC1">
        <w:rPr>
          <w:rFonts w:ascii="Arial" w:eastAsia="Times New Roman" w:hAnsi="Arial" w:cs="Arial"/>
          <w:color w:val="000000"/>
          <w:lang w:eastAsia="de-CH"/>
        </w:rPr>
        <w:t xml:space="preserve"> führen interessierte Teilnehmende ins Clownsspiel ein. </w:t>
      </w:r>
      <w:r>
        <w:rPr>
          <w:rFonts w:ascii="Arial" w:eastAsia="Times New Roman" w:hAnsi="Arial" w:cs="Arial"/>
          <w:color w:val="000000"/>
          <w:lang w:eastAsia="de-CH"/>
        </w:rPr>
        <w:t xml:space="preserve">Details zum Programm sind zu finden unter: </w:t>
      </w:r>
      <w:hyperlink r:id="rId5" w:history="1">
        <w:r w:rsidRPr="00D66628">
          <w:rPr>
            <w:rStyle w:val="Hyperlink"/>
            <w:rFonts w:ascii="Arial" w:eastAsia="Times New Roman" w:hAnsi="Arial" w:cs="Arial"/>
            <w:lang w:eastAsia="de-CH"/>
          </w:rPr>
          <w:t>https://www.clownsfestival.ch/</w:t>
        </w:r>
      </w:hyperlink>
    </w:p>
    <w:p w14:paraId="7CD8177B" w14:textId="77777777" w:rsidR="00E21C3B" w:rsidRPr="00D66628" w:rsidRDefault="00E21C3B" w:rsidP="00E21C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D66628">
        <w:rPr>
          <w:rFonts w:ascii="Arial" w:eastAsia="Times New Roman" w:hAnsi="Arial" w:cs="Arial"/>
          <w:color w:val="000000"/>
          <w:lang w:eastAsia="de-CH"/>
        </w:rPr>
        <w:t>Organisator des Festivals</w:t>
      </w:r>
      <w:r>
        <w:rPr>
          <w:rFonts w:ascii="Arial" w:eastAsia="Times New Roman" w:hAnsi="Arial" w:cs="Arial"/>
          <w:color w:val="000000"/>
          <w:lang w:eastAsia="de-CH"/>
        </w:rPr>
        <w:t xml:space="preserve"> ist der </w:t>
      </w:r>
      <w:r w:rsidRPr="00D66628">
        <w:rPr>
          <w:rFonts w:ascii="Arial" w:eastAsia="Times New Roman" w:hAnsi="Arial" w:cs="Arial"/>
          <w:color w:val="000000"/>
          <w:lang w:eastAsia="de-CH"/>
        </w:rPr>
        <w:t>gemeinnützige Verein ProClowns.</w:t>
      </w:r>
      <w:r>
        <w:rPr>
          <w:rFonts w:ascii="Arial" w:eastAsia="Times New Roman" w:hAnsi="Arial" w:cs="Arial"/>
          <w:color w:val="000000"/>
          <w:lang w:eastAsia="de-CH"/>
        </w:rPr>
        <w:t xml:space="preserve"> </w:t>
      </w:r>
      <w:bookmarkStart w:id="0" w:name="_Hlk67566979"/>
      <w:r>
        <w:rPr>
          <w:rFonts w:ascii="Arial" w:eastAsia="Times New Roman" w:hAnsi="Arial" w:cs="Arial"/>
          <w:color w:val="000000"/>
          <w:lang w:eastAsia="de-CH"/>
        </w:rPr>
        <w:t>Er möchte mit diesem Festival auf seine wichtige Arbeit aufmerksam machen</w:t>
      </w:r>
      <w:bookmarkEnd w:id="0"/>
      <w:r w:rsidRPr="00215EC1">
        <w:rPr>
          <w:rFonts w:ascii="Arial" w:eastAsia="Times New Roman" w:hAnsi="Arial" w:cs="Arial"/>
          <w:color w:val="000000"/>
          <w:lang w:eastAsia="de-CH"/>
        </w:rPr>
        <w:t xml:space="preserve">. Ziel des Vereins ist es, in Spitälern, Altersheimen, Einrichtungen für Menschen mit Beeinträchtigung und weiteren sozialen Institutionen eine professionelle und regelmässige Kontaktarbeit von ausgebildeten </w:t>
      </w:r>
      <w:proofErr w:type="spellStart"/>
      <w:r w:rsidRPr="00215EC1">
        <w:rPr>
          <w:rFonts w:ascii="Arial" w:eastAsia="Times New Roman" w:hAnsi="Arial" w:cs="Arial"/>
          <w:color w:val="000000"/>
          <w:lang w:eastAsia="de-CH"/>
        </w:rPr>
        <w:t>Gesundheitsclowns</w:t>
      </w:r>
      <w:proofErr w:type="spellEnd"/>
      <w:r w:rsidRPr="00215EC1">
        <w:rPr>
          <w:rFonts w:ascii="Arial" w:eastAsia="Times New Roman" w:hAnsi="Arial" w:cs="Arial"/>
          <w:color w:val="000000"/>
          <w:lang w:eastAsia="de-CH"/>
        </w:rPr>
        <w:t xml:space="preserve"> mit Bewohnerinnen und Bewohnern oder Klientinnen und Klienten zu ermöglichen. Da in diesen Institutionen Menschen oft in beschwerlichen Lebensphasen </w:t>
      </w:r>
      <w:r>
        <w:rPr>
          <w:rFonts w:ascii="Arial" w:eastAsia="Times New Roman" w:hAnsi="Arial" w:cs="Arial"/>
          <w:color w:val="000000"/>
          <w:lang w:eastAsia="de-CH"/>
        </w:rPr>
        <w:t>sind</w:t>
      </w:r>
      <w:r w:rsidRPr="00215EC1">
        <w:rPr>
          <w:rFonts w:ascii="Arial" w:eastAsia="Times New Roman" w:hAnsi="Arial" w:cs="Arial"/>
          <w:color w:val="000000"/>
          <w:lang w:eastAsia="de-CH"/>
        </w:rPr>
        <w:t>, kann Freude und Humor äusserst viel bewirken.</w:t>
      </w:r>
      <w:r w:rsidRPr="00326272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215EC1">
        <w:rPr>
          <w:rFonts w:ascii="Arial" w:eastAsia="Times New Roman" w:hAnsi="Arial" w:cs="Arial"/>
          <w:color w:val="000000"/>
          <w:lang w:eastAsia="de-CH"/>
        </w:rPr>
        <w:t>Die Website des Vereins ProClowns</w:t>
      </w:r>
      <w:r>
        <w:rPr>
          <w:rFonts w:ascii="Arial" w:eastAsia="Times New Roman" w:hAnsi="Arial" w:cs="Arial"/>
          <w:color w:val="000000"/>
          <w:lang w:eastAsia="de-CH"/>
        </w:rPr>
        <w:t>,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 </w:t>
      </w:r>
      <w:hyperlink r:id="rId6" w:history="1">
        <w:r w:rsidRPr="00BC3AE2">
          <w:rPr>
            <w:rStyle w:val="Hyperlink"/>
            <w:rFonts w:ascii="Arial" w:eastAsia="Times New Roman" w:hAnsi="Arial" w:cs="Arial"/>
            <w:lang w:eastAsia="de-CH"/>
          </w:rPr>
          <w:t>https://www.proclowns.ch/</w:t>
        </w:r>
      </w:hyperlink>
      <w:r>
        <w:rPr>
          <w:rStyle w:val="Hyperlink"/>
          <w:rFonts w:ascii="Arial" w:eastAsia="Times New Roman" w:hAnsi="Arial" w:cs="Arial"/>
          <w:lang w:eastAsia="de-CH"/>
        </w:rPr>
        <w:t>,</w:t>
      </w:r>
      <w:r>
        <w:rPr>
          <w:rFonts w:ascii="Arial" w:eastAsia="Times New Roman" w:hAnsi="Arial" w:cs="Arial"/>
          <w:color w:val="000000"/>
          <w:lang w:eastAsia="de-CH"/>
        </w:rPr>
        <w:t xml:space="preserve"> informiert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 über Möglichkeiten und </w:t>
      </w:r>
      <w:r>
        <w:rPr>
          <w:rFonts w:ascii="Arial" w:eastAsia="Times New Roman" w:hAnsi="Arial" w:cs="Arial"/>
          <w:color w:val="000000"/>
          <w:lang w:eastAsia="de-CH"/>
        </w:rPr>
        <w:t xml:space="preserve">den </w:t>
      </w:r>
      <w:r w:rsidRPr="00215EC1">
        <w:rPr>
          <w:rFonts w:ascii="Arial" w:eastAsia="Times New Roman" w:hAnsi="Arial" w:cs="Arial"/>
          <w:color w:val="000000"/>
          <w:lang w:eastAsia="de-CH"/>
        </w:rPr>
        <w:t xml:space="preserve">Gewinn eines Einsatzes ausgebildeter </w:t>
      </w:r>
      <w:proofErr w:type="spellStart"/>
      <w:r w:rsidRPr="00215EC1">
        <w:rPr>
          <w:rFonts w:ascii="Arial" w:eastAsia="Times New Roman" w:hAnsi="Arial" w:cs="Arial"/>
          <w:color w:val="000000"/>
          <w:lang w:eastAsia="de-CH"/>
        </w:rPr>
        <w:t>Gesundheitsclowns</w:t>
      </w:r>
      <w:proofErr w:type="spellEnd"/>
      <w:r w:rsidRPr="00215EC1">
        <w:rPr>
          <w:rFonts w:ascii="Arial" w:eastAsia="Times New Roman" w:hAnsi="Arial" w:cs="Arial"/>
          <w:color w:val="000000"/>
          <w:lang w:eastAsia="de-CH"/>
        </w:rPr>
        <w:t xml:space="preserve"> in Institutionen.</w:t>
      </w:r>
    </w:p>
    <w:p w14:paraId="33BCA97A" w14:textId="77777777" w:rsidR="00DC4086" w:rsidRDefault="00DC4086"/>
    <w:sectPr w:rsidR="00DC4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2E0C"/>
    <w:multiLevelType w:val="hybridMultilevel"/>
    <w:tmpl w:val="A3600D32"/>
    <w:lvl w:ilvl="0" w:tplc="A0EE63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E62CD"/>
    <w:multiLevelType w:val="hybridMultilevel"/>
    <w:tmpl w:val="D5BE6A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07260">
    <w:abstractNumId w:val="1"/>
  </w:num>
  <w:num w:numId="2" w16cid:durableId="58438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3B"/>
    <w:rsid w:val="00095AF5"/>
    <w:rsid w:val="00DC4086"/>
    <w:rsid w:val="00E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9AC81"/>
  <w15:chartTrackingRefBased/>
  <w15:docId w15:val="{98E6F606-DFD4-4131-8B2C-14D036DD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C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C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clowns.ch/" TargetMode="External"/><Relationship Id="rId5" Type="http://schemas.openxmlformats.org/officeDocument/2006/relationships/hyperlink" Target="https://www.clownsfestival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Patrick</dc:creator>
  <cp:keywords/>
  <dc:description/>
  <cp:lastModifiedBy>Schmitt Patrick</cp:lastModifiedBy>
  <cp:revision>1</cp:revision>
  <dcterms:created xsi:type="dcterms:W3CDTF">2022-05-02T12:19:00Z</dcterms:created>
  <dcterms:modified xsi:type="dcterms:W3CDTF">2022-05-02T13:10:00Z</dcterms:modified>
</cp:coreProperties>
</file>